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371" w:rsidRDefault="00482371" w:rsidP="00482371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STRESZCZENIE PRACY W JĘZYKU POLSKIM </w:t>
      </w:r>
    </w:p>
    <w:p w:rsidR="00482371" w:rsidRDefault="00482371" w:rsidP="00482371">
      <w:pPr>
        <w:pStyle w:val="Default"/>
        <w:jc w:val="both"/>
        <w:rPr>
          <w:sz w:val="23"/>
          <w:szCs w:val="23"/>
        </w:rPr>
      </w:pPr>
    </w:p>
    <w:p w:rsidR="00482371" w:rsidRDefault="00482371" w:rsidP="004823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Imię i nazwisko autora rozprawy: mgr inż. Agnieszka Leszczuk-</w:t>
      </w:r>
      <w:proofErr w:type="spellStart"/>
      <w:r>
        <w:rPr>
          <w:sz w:val="23"/>
          <w:szCs w:val="23"/>
        </w:rPr>
        <w:t>Piankowska</w:t>
      </w:r>
      <w:proofErr w:type="spellEnd"/>
      <w:r>
        <w:rPr>
          <w:sz w:val="23"/>
          <w:szCs w:val="23"/>
        </w:rPr>
        <w:t xml:space="preserve"> </w:t>
      </w:r>
    </w:p>
    <w:p w:rsidR="00482371" w:rsidRDefault="00482371" w:rsidP="004823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Imię i nazwisko promotora rozprawy: prof. dr hab. inż. Piotr J. Bykowski </w:t>
      </w:r>
    </w:p>
    <w:p w:rsidR="00482371" w:rsidRDefault="00482371" w:rsidP="00482371">
      <w:pPr>
        <w:pStyle w:val="Default"/>
        <w:jc w:val="both"/>
        <w:rPr>
          <w:sz w:val="23"/>
          <w:szCs w:val="23"/>
        </w:rPr>
      </w:pPr>
    </w:p>
    <w:p w:rsidR="00482371" w:rsidRDefault="00482371" w:rsidP="004823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Temat rozprawy doktorskiej: </w:t>
      </w:r>
    </w:p>
    <w:p w:rsidR="00482371" w:rsidRDefault="00482371" w:rsidP="004823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„</w:t>
      </w:r>
      <w:r>
        <w:rPr>
          <w:b/>
          <w:bCs/>
          <w:sz w:val="23"/>
          <w:szCs w:val="23"/>
        </w:rPr>
        <w:t xml:space="preserve">Ocena wpływu wybranych czynników </w:t>
      </w:r>
      <w:proofErr w:type="spellStart"/>
      <w:r>
        <w:rPr>
          <w:b/>
          <w:bCs/>
          <w:sz w:val="23"/>
          <w:szCs w:val="23"/>
        </w:rPr>
        <w:t>techniczno</w:t>
      </w:r>
      <w:proofErr w:type="spellEnd"/>
      <w:r>
        <w:rPr>
          <w:b/>
          <w:bCs/>
          <w:sz w:val="23"/>
          <w:szCs w:val="23"/>
        </w:rPr>
        <w:t xml:space="preserve"> – technologicznych na parametry procesu sterylizacji konserw rybnych”. </w:t>
      </w:r>
    </w:p>
    <w:p w:rsidR="00482371" w:rsidRDefault="00482371" w:rsidP="00482371">
      <w:pPr>
        <w:pStyle w:val="Default"/>
        <w:jc w:val="both"/>
        <w:rPr>
          <w:sz w:val="23"/>
          <w:szCs w:val="23"/>
        </w:rPr>
      </w:pPr>
    </w:p>
    <w:p w:rsidR="00482371" w:rsidRDefault="00482371" w:rsidP="004823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Celem pracy było ustalenie bezpiecznych i jednocześnie efektywnych ekonomicznie warunków prowadzenia procesu sterylizacji cieplnej konserw rybnych na potrzeby wybranego zakładu produkcyjnego. Rozprawa doktorska podejmuje problematykę oceny wpływu wybranych czynników techniczno-technologicznych na parametry procesu sterylizacji konserw rybnych. </w:t>
      </w:r>
    </w:p>
    <w:p w:rsidR="00482371" w:rsidRDefault="00482371" w:rsidP="004823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Praca składa się z dwóch części, pierwsza obejmuje wstęp i przegląd literatury, w części doświadczalnej zawarto wyniki badań oraz wnioski z nich wynikające. W części pierwszej przedstawiono historię rozwoju procesu sterylizacji cieplnej, omówiono aspekty prawne tego procesu i kwestie związane z mikrobiologią żywności konserwowanej, opisano wpływ procesu sterylizacji </w:t>
      </w:r>
      <w:proofErr w:type="gramStart"/>
      <w:r>
        <w:rPr>
          <w:sz w:val="23"/>
          <w:szCs w:val="23"/>
        </w:rPr>
        <w:t>cieplnej na jakość</w:t>
      </w:r>
      <w:proofErr w:type="gramEnd"/>
      <w:r>
        <w:rPr>
          <w:sz w:val="23"/>
          <w:szCs w:val="23"/>
        </w:rPr>
        <w:t xml:space="preserve"> organoleptyczną i wartość odżywczą konserw rybnych a także przedstawiono opis aktualnie stosowanych w przemyśle rybnym autoklawów. Rozdział trzeci zawiera cel pracy i hipotezy badań a w części doświadczalnej opisane zostały warunki prowadzenia badań, wyniki oraz wnioski. </w:t>
      </w:r>
    </w:p>
    <w:p w:rsidR="00482371" w:rsidRDefault="00482371" w:rsidP="0048237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Badania procesów cieplnej sterylizacji konserw rybnych prowadzono w autoklawie </w:t>
      </w:r>
      <w:proofErr w:type="spellStart"/>
      <w:r>
        <w:rPr>
          <w:sz w:val="23"/>
          <w:szCs w:val="23"/>
        </w:rPr>
        <w:t>wodno</w:t>
      </w:r>
      <w:proofErr w:type="spellEnd"/>
      <w:r>
        <w:rPr>
          <w:sz w:val="23"/>
          <w:szCs w:val="23"/>
        </w:rPr>
        <w:t xml:space="preserve"> – natryskowym w warunkach przemysłowych. Materiałem badawczym były konserwy rybne </w:t>
      </w:r>
      <w:r>
        <w:rPr>
          <w:sz w:val="23"/>
          <w:szCs w:val="23"/>
        </w:rPr>
        <w:br/>
        <w:t>o różnym składzie surowcowym, w różnych typach i pojemnościach opakowań. Do badań zmian temperatury i wartości sterylizacyjnej F</w:t>
      </w:r>
      <w:r>
        <w:rPr>
          <w:sz w:val="16"/>
          <w:szCs w:val="16"/>
        </w:rPr>
        <w:t xml:space="preserve">0 </w:t>
      </w:r>
      <w:r>
        <w:rPr>
          <w:sz w:val="23"/>
          <w:szCs w:val="23"/>
        </w:rPr>
        <w:t xml:space="preserve">w konserwach pomiarowych oraz temperatury </w:t>
      </w:r>
      <w:r>
        <w:rPr>
          <w:sz w:val="23"/>
          <w:szCs w:val="23"/>
        </w:rPr>
        <w:br/>
        <w:t xml:space="preserve">w środowisku grzejnym wykorzystano aparaturę pomiarową firmy ELLAB A/S (Dania). Przebieg procesów sterylizacji cieplnej badano z wykorzystaniem dwóch rodzajów testów tj. testu dystrybucji (rozkładu) temperatury w zbiorniku autoklawu i testu penetracji (przenikania) ciepła w konserwach pomiarowych. </w:t>
      </w:r>
    </w:p>
    <w:p w:rsidR="00482371" w:rsidRDefault="00482371" w:rsidP="00482371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 xml:space="preserve">W oparciu o opracowaną metodykę wykonano badania prawidłowości i skuteczności przebiegu modelowych procesów cieplnej sterylizacji. W pierwszym etapie pracy ustalony został rozkład temperatury w zbiorniku autoklawu i wyznaczono najzimniejszy obszar w </w:t>
      </w:r>
      <w:r>
        <w:rPr>
          <w:color w:val="auto"/>
          <w:sz w:val="23"/>
          <w:szCs w:val="23"/>
        </w:rPr>
        <w:t xml:space="preserve">koszu, znajdującym się w zbiorniku autoklawu, w którym konserwy ogrzewały się najwolniej. </w:t>
      </w:r>
    </w:p>
    <w:p w:rsidR="00482371" w:rsidRDefault="00482371" w:rsidP="00482371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>
        <w:rPr>
          <w:color w:val="auto"/>
          <w:sz w:val="23"/>
          <w:szCs w:val="23"/>
        </w:rPr>
        <w:t xml:space="preserve">W drugim etapie prac zbadano skuteczność procesu cieplnej sterylizacji. Następnie określono wpływ wybranych czynników </w:t>
      </w:r>
      <w:proofErr w:type="spellStart"/>
      <w:r>
        <w:rPr>
          <w:color w:val="auto"/>
          <w:sz w:val="23"/>
          <w:szCs w:val="23"/>
        </w:rPr>
        <w:t>techniczno</w:t>
      </w:r>
      <w:proofErr w:type="spellEnd"/>
      <w:r>
        <w:rPr>
          <w:color w:val="auto"/>
          <w:sz w:val="23"/>
          <w:szCs w:val="23"/>
        </w:rPr>
        <w:t xml:space="preserve"> – technologicznych na przebieg i skuteczność procesu cieplnej sterylizacji konserw rybnych takich jak: metoda załadunku konserw do koszy sterylizacyjnych, temperatura początkowa i lokalizacja konserw w koszu sterylizacyjnym, rodzaje zalewy lub sosu. Podczas interpretacji wyników wykorzystano testy statystyczne oraz arkusz kalkulacyjny MS Excel. W oparciu o uzyskane wyniki badań dokonano analizy efektywności produkcyjnej procesu sterylizacji konserw ładowanych do koszy sterylizacyjnych metodą chaotyczną i metodą uporządkowaną. </w:t>
      </w:r>
    </w:p>
    <w:p w:rsidR="00482371" w:rsidRDefault="00482371" w:rsidP="00482371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W części końcowej pracy zawarto 5 głównych wniosków z badań a uzyskane wyniki pozwoliły osiągnąć założony w pracy cel. Ustalone bezpieczne i efektywne ekonomicznie warunki procesu sterylizacji cieplnej dla konserw rybnych wdrożone zostały w zakładzie przemysłowym w Polsce. Wyniki badań otwierają możliwości innym producentom do doskonalenia prowadzonych procesów sterylizacji konserw rybnych w celu wzrostu poziomu bezpieczeństwa i jakości wytwarzanej żywności, a także poprawy efektywności ekonomicznej produkcji. </w:t>
      </w:r>
    </w:p>
    <w:p w:rsidR="00482371" w:rsidRDefault="00482371" w:rsidP="00482371">
      <w:pPr>
        <w:pStyle w:val="Default"/>
        <w:jc w:val="both"/>
        <w:rPr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t xml:space="preserve">Słowa kluczowe: konserwa rybna, sterylizacja cieplna, wartość sterylizacyjna F0 </w:t>
      </w:r>
    </w:p>
    <w:p w:rsidR="00482371" w:rsidRDefault="00482371" w:rsidP="00482371">
      <w:pPr>
        <w:pStyle w:val="Default"/>
        <w:jc w:val="both"/>
        <w:rPr>
          <w:color w:val="auto"/>
        </w:rPr>
      </w:pPr>
    </w:p>
    <w:p w:rsidR="00AD07B8" w:rsidRDefault="008740EE"/>
    <w:sectPr w:rsidR="00AD0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371"/>
    <w:rsid w:val="00482371"/>
    <w:rsid w:val="004E6C6E"/>
    <w:rsid w:val="00764F09"/>
    <w:rsid w:val="0087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2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512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Alinka</dc:creator>
  <cp:keywords/>
  <dc:description/>
  <cp:lastModifiedBy>Alinka</cp:lastModifiedBy>
  <cp:revision>1</cp:revision>
  <dcterms:created xsi:type="dcterms:W3CDTF">2019-10-22T06:54:00Z</dcterms:created>
  <dcterms:modified xsi:type="dcterms:W3CDTF">2019-10-22T07:52:00Z</dcterms:modified>
</cp:coreProperties>
</file>